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92D37" w14:textId="3EFE0D6F" w:rsidR="007C6EBD" w:rsidRDefault="007C6EBD" w:rsidP="007C6EBD"/>
    <w:p w14:paraId="35C85DDD" w14:textId="77777777" w:rsidR="007C6EBD" w:rsidRDefault="007C6EBD" w:rsidP="007C6EBD">
      <w:pPr>
        <w:pStyle w:val="a4"/>
        <w:jc w:val="right"/>
        <w:rPr>
          <w:b/>
        </w:rPr>
      </w:pPr>
      <w:r>
        <w:rPr>
          <w:b/>
        </w:rPr>
        <w:t xml:space="preserve">ПРИЛОЖЕНИЕ № 5                                                                  </w:t>
      </w:r>
      <w:proofErr w:type="gramStart"/>
      <w:r>
        <w:rPr>
          <w:b/>
        </w:rPr>
        <w:t xml:space="preserve">   «</w:t>
      </w:r>
      <w:proofErr w:type="gramEnd"/>
      <w:r>
        <w:rPr>
          <w:b/>
        </w:rPr>
        <w:t>УТВЕРЖДЕНО»</w:t>
      </w:r>
    </w:p>
    <w:p w14:paraId="62C5BAAE" w14:textId="4535E14D" w:rsidR="007C6EBD" w:rsidRDefault="007C6EBD" w:rsidP="007C6EBD">
      <w:pPr>
        <w:pStyle w:val="a4"/>
        <w:jc w:val="right"/>
        <w:rPr>
          <w:b/>
        </w:rPr>
      </w:pPr>
      <w:r>
        <w:rPr>
          <w:b/>
        </w:rPr>
        <w:t>общим собранием</w:t>
      </w:r>
      <w:r w:rsidR="0088439D">
        <w:rPr>
          <w:b/>
        </w:rPr>
        <w:t xml:space="preserve"> членов</w:t>
      </w:r>
      <w:r>
        <w:rPr>
          <w:b/>
        </w:rPr>
        <w:t xml:space="preserve"> СНТ «Альфа»</w:t>
      </w:r>
    </w:p>
    <w:p w14:paraId="5697856B" w14:textId="77777777" w:rsidR="007C6EBD" w:rsidRDefault="007C6EBD" w:rsidP="007C6EBD">
      <w:pPr>
        <w:pStyle w:val="a4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протокол №</w:t>
      </w:r>
    </w:p>
    <w:p w14:paraId="0DE63C68" w14:textId="44D9DDE9" w:rsidR="007C6EBD" w:rsidRDefault="007C6EBD" w:rsidP="007C6EBD">
      <w:pPr>
        <w:pStyle w:val="a4"/>
        <w:jc w:val="right"/>
        <w:rPr>
          <w:b/>
        </w:rPr>
      </w:pPr>
      <w:r>
        <w:rPr>
          <w:b/>
        </w:rPr>
        <w:t xml:space="preserve">от </w:t>
      </w:r>
      <w:proofErr w:type="gramStart"/>
      <w:r>
        <w:rPr>
          <w:b/>
        </w:rPr>
        <w:t xml:space="preserve">«  </w:t>
      </w:r>
      <w:proofErr w:type="gramEnd"/>
      <w:r>
        <w:rPr>
          <w:b/>
        </w:rPr>
        <w:t xml:space="preserve">    </w:t>
      </w:r>
      <w:r w:rsidR="0088439D">
        <w:rPr>
          <w:b/>
        </w:rPr>
        <w:t xml:space="preserve"> </w:t>
      </w:r>
      <w:r>
        <w:rPr>
          <w:b/>
        </w:rPr>
        <w:t xml:space="preserve">» </w:t>
      </w:r>
      <w:r w:rsidR="0088439D">
        <w:rPr>
          <w:b/>
        </w:rPr>
        <w:t>августа</w:t>
      </w:r>
      <w:r>
        <w:rPr>
          <w:b/>
        </w:rPr>
        <w:t xml:space="preserve"> 2021г.</w:t>
      </w:r>
    </w:p>
    <w:p w14:paraId="54A80FC9" w14:textId="77777777" w:rsidR="007C6EBD" w:rsidRDefault="007C6EBD" w:rsidP="007C6EBD">
      <w:pPr>
        <w:pStyle w:val="a4"/>
        <w:jc w:val="right"/>
        <w:rPr>
          <w:b/>
        </w:rPr>
      </w:pPr>
    </w:p>
    <w:p w14:paraId="4E728017" w14:textId="77777777" w:rsidR="007C6EBD" w:rsidRDefault="007C6EBD" w:rsidP="007C6EBD">
      <w:pPr>
        <w:pStyle w:val="a4"/>
        <w:jc w:val="right"/>
        <w:rPr>
          <w:b/>
        </w:rPr>
      </w:pPr>
    </w:p>
    <w:p w14:paraId="0BB90CED" w14:textId="03F657B6" w:rsidR="0088439D" w:rsidRDefault="007C6EBD" w:rsidP="007C6EBD">
      <w:pPr>
        <w:pStyle w:val="a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ВЗНОСЫ</w:t>
      </w:r>
    </w:p>
    <w:p w14:paraId="19A8C5AE" w14:textId="7DB90471" w:rsidR="007C6EBD" w:rsidRPr="0088439D" w:rsidRDefault="0088439D" w:rsidP="007C6EBD">
      <w:pPr>
        <w:pStyle w:val="a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для владельцев земельных участков в СНТ «Альфа» в 2021г.</w:t>
      </w:r>
    </w:p>
    <w:p w14:paraId="7AB45716" w14:textId="77777777" w:rsidR="007C6EBD" w:rsidRDefault="007C6EBD" w:rsidP="007C6EBD">
      <w:pPr>
        <w:pStyle w:val="a4"/>
        <w:jc w:val="center"/>
        <w:rPr>
          <w:b/>
          <w:sz w:val="32"/>
          <w:szCs w:val="32"/>
        </w:rPr>
      </w:pPr>
    </w:p>
    <w:p w14:paraId="737DCDA4" w14:textId="77777777" w:rsidR="007C6EBD" w:rsidRDefault="007C6EBD" w:rsidP="007C6EBD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ЧЛЕНСКИЕ ВЗНОСЫ                                                   - 5800                                       </w:t>
      </w:r>
    </w:p>
    <w:p w14:paraId="3C470716" w14:textId="77777777" w:rsidR="007C6EBD" w:rsidRDefault="007C6EBD" w:rsidP="007C6EBD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14:paraId="0BE7B03C" w14:textId="77777777" w:rsidR="007C6EBD" w:rsidRDefault="007C6EBD" w:rsidP="007C6EBD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>ОБСЛУЖИВАНИЕ ЭЛЕКТРОСЕТИ                          - 800</w:t>
      </w:r>
    </w:p>
    <w:p w14:paraId="5260AE16" w14:textId="77777777" w:rsidR="007C6EBD" w:rsidRDefault="007C6EBD" w:rsidP="007C6EBD">
      <w:pPr>
        <w:pStyle w:val="a4"/>
        <w:rPr>
          <w:b/>
          <w:sz w:val="32"/>
          <w:szCs w:val="32"/>
        </w:rPr>
      </w:pPr>
    </w:p>
    <w:p w14:paraId="620355FC" w14:textId="77777777" w:rsidR="007C6EBD" w:rsidRDefault="007C6EBD" w:rsidP="007C6EBD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ВЫВОЗ И УБОРКА МУСОРА                                      - 1500  </w:t>
      </w:r>
    </w:p>
    <w:p w14:paraId="35069624" w14:textId="77777777" w:rsidR="007C6EBD" w:rsidRDefault="007C6EBD" w:rsidP="007C6EBD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</w:t>
      </w:r>
    </w:p>
    <w:p w14:paraId="5BA3ECE9" w14:textId="77777777" w:rsidR="0088439D" w:rsidRDefault="007C6EBD" w:rsidP="007C6EBD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ОХРАНА                                                                            - 1400  </w:t>
      </w:r>
    </w:p>
    <w:p w14:paraId="58BAA4A4" w14:textId="752305D7" w:rsidR="007C6EBD" w:rsidRDefault="007C6EBD" w:rsidP="007C6EBD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</w:t>
      </w:r>
    </w:p>
    <w:p w14:paraId="0B4AFEF3" w14:textId="77777777" w:rsidR="007C6EBD" w:rsidRDefault="007C6EBD" w:rsidP="007C6EBD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_______________________________________________________                                                                           </w:t>
      </w:r>
    </w:p>
    <w:p w14:paraId="57235BCF" w14:textId="77777777" w:rsidR="007C6EBD" w:rsidRDefault="007C6EBD" w:rsidP="007C6EBD">
      <w:pPr>
        <w:pStyle w:val="a4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ИТОГО :</w:t>
      </w:r>
      <w:proofErr w:type="gramEnd"/>
      <w:r>
        <w:rPr>
          <w:b/>
          <w:sz w:val="32"/>
          <w:szCs w:val="32"/>
        </w:rPr>
        <w:t xml:space="preserve">                                                                               9500 руб. </w:t>
      </w:r>
    </w:p>
    <w:p w14:paraId="0286027F" w14:textId="77777777" w:rsidR="007C6EBD" w:rsidRDefault="007C6EBD" w:rsidP="007C6EBD">
      <w:pPr>
        <w:pStyle w:val="a4"/>
        <w:rPr>
          <w:b/>
          <w:sz w:val="32"/>
          <w:szCs w:val="32"/>
        </w:rPr>
      </w:pPr>
    </w:p>
    <w:p w14:paraId="6A1A83FF" w14:textId="77777777" w:rsidR="007C6EBD" w:rsidRDefault="007C6EBD" w:rsidP="007C6EBD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</w:t>
      </w:r>
    </w:p>
    <w:p w14:paraId="1646C0E2" w14:textId="77777777" w:rsidR="007C6EBD" w:rsidRDefault="007C6EBD" w:rsidP="007C6EBD">
      <w:pPr>
        <w:pStyle w:val="a4"/>
        <w:rPr>
          <w:b/>
          <w:sz w:val="32"/>
          <w:szCs w:val="32"/>
        </w:rPr>
      </w:pPr>
    </w:p>
    <w:p w14:paraId="33625028" w14:textId="77777777" w:rsidR="007C6EBD" w:rsidRDefault="007C6EBD" w:rsidP="007C6EBD">
      <w:pPr>
        <w:pStyle w:val="a4"/>
        <w:rPr>
          <w:b/>
          <w:sz w:val="32"/>
          <w:szCs w:val="32"/>
        </w:rPr>
      </w:pPr>
    </w:p>
    <w:p w14:paraId="5DA9CEE5" w14:textId="77777777" w:rsidR="007C6EBD" w:rsidRDefault="007C6EBD" w:rsidP="007C6EBD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</w:t>
      </w:r>
    </w:p>
    <w:p w14:paraId="56730227" w14:textId="77777777" w:rsidR="007C6EBD" w:rsidRDefault="007C6EBD" w:rsidP="007C6EBD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Членские взносы собираются с каждого владельца земельного участка на территории СНТ «Альфа». Налог на земли общего пользования оплачивается в зависимости от размера участка.</w:t>
      </w:r>
    </w:p>
    <w:p w14:paraId="15267FA4" w14:textId="77777777" w:rsidR="007C6EBD" w:rsidRDefault="007C6EBD" w:rsidP="007C6EBD">
      <w:pPr>
        <w:pStyle w:val="a4"/>
        <w:rPr>
          <w:b/>
          <w:sz w:val="32"/>
          <w:szCs w:val="32"/>
        </w:rPr>
      </w:pPr>
    </w:p>
    <w:p w14:paraId="00FB7885" w14:textId="77777777" w:rsidR="007C6EBD" w:rsidRDefault="007C6EBD" w:rsidP="007C6EBD">
      <w:pPr>
        <w:pStyle w:val="a4"/>
        <w:rPr>
          <w:b/>
          <w:sz w:val="32"/>
          <w:szCs w:val="32"/>
        </w:rPr>
      </w:pPr>
    </w:p>
    <w:p w14:paraId="4A4B33CC" w14:textId="77777777" w:rsidR="007C6EBD" w:rsidRDefault="007C6EBD" w:rsidP="007C6EBD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Срок сдачи членских взносов: до 01.11.21г.  Оплата электроэнергии осуществляется ежемесячно.</w:t>
      </w:r>
    </w:p>
    <w:p w14:paraId="420EFCC4" w14:textId="77777777" w:rsidR="007C6EBD" w:rsidRDefault="007C6EBD" w:rsidP="007C6EBD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</w:t>
      </w:r>
    </w:p>
    <w:p w14:paraId="5403C078" w14:textId="77777777" w:rsidR="007C6EBD" w:rsidRDefault="007C6EBD" w:rsidP="007C6EBD">
      <w:pPr>
        <w:pStyle w:val="a4"/>
        <w:rPr>
          <w:b/>
          <w:sz w:val="32"/>
          <w:szCs w:val="32"/>
        </w:rPr>
      </w:pPr>
    </w:p>
    <w:p w14:paraId="2EFBB08F" w14:textId="77777777" w:rsidR="007C6EBD" w:rsidRDefault="007C6EBD" w:rsidP="007C6EBD">
      <w:pPr>
        <w:pStyle w:val="a4"/>
        <w:rPr>
          <w:b/>
          <w:color w:val="0563C1" w:themeColor="hyperlink"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Электронная почта </w:t>
      </w:r>
      <w:hyperlink r:id="rId4" w:history="1">
        <w:r>
          <w:rPr>
            <w:rStyle w:val="a3"/>
            <w:b/>
            <w:sz w:val="32"/>
            <w:szCs w:val="32"/>
            <w:lang w:val="en-US"/>
          </w:rPr>
          <w:t>snt</w:t>
        </w:r>
        <w:r>
          <w:rPr>
            <w:rStyle w:val="a3"/>
            <w:b/>
            <w:sz w:val="32"/>
            <w:szCs w:val="32"/>
          </w:rPr>
          <w:t>-</w:t>
        </w:r>
        <w:r>
          <w:rPr>
            <w:rStyle w:val="a3"/>
            <w:b/>
            <w:sz w:val="32"/>
            <w:szCs w:val="32"/>
            <w:lang w:val="en-US"/>
          </w:rPr>
          <w:t>alfa</w:t>
        </w:r>
        <w:r>
          <w:rPr>
            <w:rStyle w:val="a3"/>
            <w:b/>
            <w:sz w:val="32"/>
            <w:szCs w:val="32"/>
          </w:rPr>
          <w:t>@</w:t>
        </w:r>
        <w:r>
          <w:rPr>
            <w:rStyle w:val="a3"/>
            <w:b/>
            <w:sz w:val="32"/>
            <w:szCs w:val="32"/>
            <w:lang w:val="en-US"/>
          </w:rPr>
          <w:t>mail</w:t>
        </w:r>
        <w:r>
          <w:rPr>
            <w:rStyle w:val="a3"/>
            <w:b/>
            <w:sz w:val="32"/>
            <w:szCs w:val="32"/>
          </w:rPr>
          <w:t>.</w:t>
        </w:r>
        <w:r>
          <w:rPr>
            <w:rStyle w:val="a3"/>
            <w:b/>
            <w:sz w:val="32"/>
            <w:szCs w:val="32"/>
            <w:lang w:val="en-US"/>
          </w:rPr>
          <w:t>ru</w:t>
        </w:r>
      </w:hyperlink>
    </w:p>
    <w:p w14:paraId="08B1262F" w14:textId="77777777" w:rsidR="007C6EBD" w:rsidRDefault="007C6EBD" w:rsidP="007C6EBD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Сайт </w:t>
      </w:r>
      <w:r>
        <w:rPr>
          <w:b/>
          <w:sz w:val="32"/>
          <w:szCs w:val="32"/>
          <w:lang w:val="en-US"/>
        </w:rPr>
        <w:t>alfa</w:t>
      </w:r>
      <w:r>
        <w:rPr>
          <w:b/>
          <w:sz w:val="32"/>
          <w:szCs w:val="32"/>
        </w:rPr>
        <w:t>-</w:t>
      </w:r>
      <w:proofErr w:type="spellStart"/>
      <w:r>
        <w:rPr>
          <w:b/>
          <w:sz w:val="32"/>
          <w:szCs w:val="32"/>
          <w:lang w:val="en-US"/>
        </w:rPr>
        <w:t>snt</w:t>
      </w:r>
      <w:proofErr w:type="spellEnd"/>
      <w:r>
        <w:rPr>
          <w:b/>
          <w:sz w:val="32"/>
          <w:szCs w:val="32"/>
        </w:rPr>
        <w:t>.</w:t>
      </w:r>
      <w:proofErr w:type="spellStart"/>
      <w:r>
        <w:rPr>
          <w:b/>
          <w:sz w:val="32"/>
          <w:szCs w:val="32"/>
          <w:lang w:val="en-US"/>
        </w:rPr>
        <w:t>ru</w:t>
      </w:r>
      <w:proofErr w:type="spellEnd"/>
      <w:r>
        <w:rPr>
          <w:b/>
          <w:sz w:val="32"/>
          <w:szCs w:val="32"/>
        </w:rPr>
        <w:t xml:space="preserve"> (деревня </w:t>
      </w:r>
      <w:proofErr w:type="spellStart"/>
      <w:r>
        <w:rPr>
          <w:b/>
          <w:sz w:val="32"/>
          <w:szCs w:val="32"/>
        </w:rPr>
        <w:t>Вертягино</w:t>
      </w:r>
      <w:proofErr w:type="spellEnd"/>
      <w:r>
        <w:rPr>
          <w:b/>
          <w:sz w:val="32"/>
          <w:szCs w:val="32"/>
        </w:rPr>
        <w:t>, Александровский район)</w:t>
      </w:r>
    </w:p>
    <w:p w14:paraId="0F129073" w14:textId="77777777" w:rsidR="007C6EBD" w:rsidRDefault="007C6EBD" w:rsidP="007C6EBD">
      <w:pPr>
        <w:pStyle w:val="a4"/>
        <w:rPr>
          <w:b/>
          <w:sz w:val="32"/>
          <w:szCs w:val="32"/>
        </w:rPr>
      </w:pPr>
    </w:p>
    <w:p w14:paraId="563C482B" w14:textId="77777777" w:rsidR="007C6EBD" w:rsidRDefault="007C6EBD" w:rsidP="007C6EBD">
      <w:pPr>
        <w:pStyle w:val="a4"/>
        <w:rPr>
          <w:b/>
          <w:sz w:val="32"/>
          <w:szCs w:val="32"/>
        </w:rPr>
      </w:pPr>
    </w:p>
    <w:p w14:paraId="61A982E5" w14:textId="77777777" w:rsidR="007C6EBD" w:rsidRDefault="007C6EBD" w:rsidP="007C6EBD"/>
    <w:p w14:paraId="3F0F6CE6" w14:textId="77777777" w:rsidR="007C6EBD" w:rsidRDefault="007C6EBD" w:rsidP="007C6EBD"/>
    <w:p w14:paraId="67142785" w14:textId="77777777" w:rsidR="00317216" w:rsidRDefault="00317216"/>
    <w:sectPr w:rsidR="00317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02E"/>
    <w:rsid w:val="00317216"/>
    <w:rsid w:val="003C402E"/>
    <w:rsid w:val="007C6EBD"/>
    <w:rsid w:val="0088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B2BF1"/>
  <w15:chartTrackingRefBased/>
  <w15:docId w15:val="{388D8E36-FE05-4E6E-AB42-3AE1A0DA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6E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6EBD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C6E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9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nt-alf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Куруа</dc:creator>
  <cp:keywords/>
  <dc:description/>
  <cp:lastModifiedBy>Маргарита Куруа</cp:lastModifiedBy>
  <cp:revision>4</cp:revision>
  <dcterms:created xsi:type="dcterms:W3CDTF">2021-08-01T19:22:00Z</dcterms:created>
  <dcterms:modified xsi:type="dcterms:W3CDTF">2021-08-01T19:29:00Z</dcterms:modified>
</cp:coreProperties>
</file>